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DAEC0" w14:textId="77777777" w:rsidR="00452507" w:rsidRDefault="00452507" w:rsidP="00452507">
      <w:pPr>
        <w:pStyle w:val="Normlnywebov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>Dobrý deň,</w:t>
      </w:r>
    </w:p>
    <w:p w14:paraId="16B5DD3C" w14:textId="77777777" w:rsidR="00452507" w:rsidRDefault="00452507" w:rsidP="00452507">
      <w:pPr>
        <w:pStyle w:val="Normlnywebov"/>
        <w:spacing w:before="0" w:beforeAutospacing="0" w:after="0" w:afterAutospacing="0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 xml:space="preserve">dovoľujeme si Vás požiadať o predloženie cenovej ponuky na predmet zákazky „ </w:t>
      </w:r>
      <w:r>
        <w:rPr>
          <w:rFonts w:ascii="Garamond" w:hAnsi="Garamond"/>
          <w:b/>
          <w:bCs/>
          <w:color w:val="212121"/>
        </w:rPr>
        <w:t>SZ vodičov MHD Jasovská - kontajner</w:t>
      </w:r>
      <w:r>
        <w:rPr>
          <w:rFonts w:ascii="Garamond" w:hAnsi="Garamond"/>
          <w:color w:val="212121"/>
        </w:rPr>
        <w:t>“. </w:t>
      </w:r>
    </w:p>
    <w:p w14:paraId="59F50656" w14:textId="77777777" w:rsidR="00452507" w:rsidRDefault="00452507" w:rsidP="00452507">
      <w:pPr>
        <w:pStyle w:val="Normlnywebov"/>
        <w:spacing w:before="0" w:beforeAutospacing="0" w:after="0" w:afterAutospacing="0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> </w:t>
      </w:r>
    </w:p>
    <w:p w14:paraId="2800EC48" w14:textId="77777777" w:rsidR="00452507" w:rsidRDefault="00452507" w:rsidP="00452507">
      <w:pPr>
        <w:pStyle w:val="Normlnywebov"/>
        <w:spacing w:before="0" w:beforeAutospacing="0" w:after="0" w:afterAutospacing="0"/>
        <w:rPr>
          <w:rFonts w:ascii="Garamond" w:hAnsi="Garamond"/>
          <w:color w:val="212121"/>
        </w:rPr>
      </w:pPr>
      <w:r>
        <w:rPr>
          <w:rFonts w:ascii="Garamond" w:hAnsi="Garamond"/>
          <w:color w:val="212121"/>
          <w:u w:val="single"/>
        </w:rPr>
        <w:t xml:space="preserve">Predmetom zákazky </w:t>
      </w:r>
      <w:r>
        <w:rPr>
          <w:rFonts w:ascii="Garamond" w:hAnsi="Garamond"/>
          <w:color w:val="212121"/>
        </w:rPr>
        <w:t>je nákup sanitárneho kontajnera.</w:t>
      </w:r>
    </w:p>
    <w:p w14:paraId="4675543B" w14:textId="77777777" w:rsidR="00452507" w:rsidRDefault="00452507" w:rsidP="00452507">
      <w:pPr>
        <w:rPr>
          <w:rFonts w:ascii="Garamond" w:hAnsi="Garamond"/>
          <w:color w:val="212121"/>
        </w:rPr>
      </w:pPr>
      <w:r>
        <w:rPr>
          <w:rFonts w:ascii="Garamond" w:hAnsi="Garamond"/>
          <w:color w:val="212121"/>
        </w:rPr>
        <w:t>Opis predmetu zákazky (technická špecifikácia) a dispozičné riešenie sa nachádza v prílohách tohto mailu (</w:t>
      </w:r>
      <w:r>
        <w:rPr>
          <w:rFonts w:ascii="Garamond" w:hAnsi="Garamond"/>
          <w:b/>
          <w:bCs/>
          <w:color w:val="212121"/>
        </w:rPr>
        <w:t>viď príloha č. 1_Opis predmetu zákazky a príloha č. 2_Dispozícia SZ</w:t>
      </w:r>
      <w:r>
        <w:rPr>
          <w:rFonts w:ascii="Garamond" w:hAnsi="Garamond"/>
          <w:color w:val="212121"/>
        </w:rPr>
        <w:t>). V tejto súvislosti Vás žiadame vyplniť aj  </w:t>
      </w:r>
      <w:r>
        <w:rPr>
          <w:rFonts w:ascii="Garamond" w:hAnsi="Garamond"/>
          <w:b/>
          <w:bCs/>
          <w:color w:val="212121"/>
        </w:rPr>
        <w:t>dotazník uchádzača s návrhom na plnenie kritérií (viď príloha č. 3)</w:t>
      </w:r>
      <w:r>
        <w:rPr>
          <w:rFonts w:ascii="Garamond" w:hAnsi="Garamond"/>
          <w:color w:val="212121"/>
        </w:rPr>
        <w:t>.</w:t>
      </w:r>
    </w:p>
    <w:p w14:paraId="1E2D3F9D" w14:textId="77777777" w:rsidR="00452507" w:rsidRDefault="00452507" w:rsidP="00452507">
      <w:pPr>
        <w:rPr>
          <w:rFonts w:ascii="Garamond" w:hAnsi="Garamond"/>
          <w:color w:val="212121"/>
        </w:rPr>
      </w:pPr>
    </w:p>
    <w:p w14:paraId="48EE3E41" w14:textId="77777777" w:rsidR="00452507" w:rsidRDefault="00452507" w:rsidP="00452507">
      <w:pPr>
        <w:spacing w:line="252" w:lineRule="auto"/>
        <w:rPr>
          <w:rFonts w:ascii="Garamond" w:hAnsi="Garamond"/>
          <w:color w:val="212121"/>
        </w:rPr>
      </w:pPr>
      <w:r>
        <w:rPr>
          <w:rFonts w:ascii="Garamond" w:hAnsi="Garamond"/>
          <w:b/>
          <w:bCs/>
          <w:color w:val="212121"/>
        </w:rPr>
        <w:t>Miestom dodania zákazky a termín</w:t>
      </w:r>
      <w:r>
        <w:rPr>
          <w:rFonts w:ascii="Garamond" w:hAnsi="Garamond"/>
          <w:color w:val="212121"/>
        </w:rPr>
        <w:t>: Jasovská ulica, Bratislava do 12 týždňov odo dňa objednávky</w:t>
      </w:r>
    </w:p>
    <w:p w14:paraId="76D723BE" w14:textId="77777777" w:rsidR="00452507" w:rsidRDefault="00452507" w:rsidP="00452507">
      <w:pPr>
        <w:rPr>
          <w:rFonts w:ascii="Garamond" w:hAnsi="Garamond"/>
        </w:rPr>
      </w:pPr>
    </w:p>
    <w:p w14:paraId="368331F3" w14:textId="77777777" w:rsidR="00452507" w:rsidRDefault="00452507" w:rsidP="00452507">
      <w:pPr>
        <w:rPr>
          <w:rFonts w:ascii="Garamond" w:hAnsi="Garamond"/>
          <w:b/>
          <w:bCs/>
          <w:color w:val="212121"/>
        </w:rPr>
      </w:pPr>
      <w:r>
        <w:rPr>
          <w:rFonts w:ascii="Garamond" w:hAnsi="Garamond"/>
          <w:color w:val="212121"/>
        </w:rPr>
        <w:t>S otázkami technickej povahy sa prosím obráťte na:</w:t>
      </w:r>
      <w:r>
        <w:rPr>
          <w:rFonts w:ascii="Garamond" w:hAnsi="Garamond"/>
          <w:b/>
          <w:bCs/>
          <w:color w:val="212121"/>
        </w:rPr>
        <w:t xml:space="preserve"> </w:t>
      </w:r>
      <w:r>
        <w:rPr>
          <w:rFonts w:ascii="Garamond" w:hAnsi="Garamond"/>
          <w:color w:val="212121"/>
        </w:rPr>
        <w:t> </w:t>
      </w:r>
      <w:r>
        <w:rPr>
          <w:rFonts w:ascii="Garamond" w:hAnsi="Garamond"/>
          <w:b/>
          <w:bCs/>
          <w:color w:val="212121"/>
        </w:rPr>
        <w:t>Ing. Katarína Behúňová,  tel. č. 02/5950 1462; mobil: +421 911 300 162, e-mail:  </w:t>
      </w:r>
      <w:hyperlink r:id="rId4" w:history="1">
        <w:r>
          <w:rPr>
            <w:rStyle w:val="Hypertextovprepojenie"/>
            <w:rFonts w:ascii="Arial" w:hAnsi="Arial" w:cs="Arial"/>
            <w:sz w:val="18"/>
            <w:szCs w:val="18"/>
            <w:lang w:val="en-US" w:eastAsia="sk-SK"/>
          </w:rPr>
          <w:t>behunova.katarina</w:t>
        </w:r>
        <w:r>
          <w:rPr>
            <w:rStyle w:val="Hypertextovprepojenie"/>
            <w:lang w:eastAsia="sk-SK"/>
          </w:rPr>
          <w:t>@dpb.sk</w:t>
        </w:r>
      </w:hyperlink>
    </w:p>
    <w:p w14:paraId="62200FEA" w14:textId="77777777" w:rsidR="00452507" w:rsidRDefault="00452507" w:rsidP="00452507">
      <w:pPr>
        <w:pStyle w:val="Normlnywebov"/>
        <w:rPr>
          <w:rFonts w:ascii="Garamond" w:hAnsi="Garamond"/>
          <w:b/>
          <w:bCs/>
          <w:color w:val="212121"/>
          <w:u w:val="single"/>
        </w:rPr>
      </w:pPr>
      <w:r>
        <w:rPr>
          <w:rFonts w:ascii="Garamond" w:hAnsi="Garamond"/>
          <w:color w:val="212121"/>
        </w:rPr>
        <w:t>Cenovú ponuku v EUR bez DPH zašlite prosím emailom </w:t>
      </w:r>
      <w:r>
        <w:rPr>
          <w:rFonts w:ascii="Garamond" w:hAnsi="Garamond"/>
          <w:b/>
          <w:bCs/>
          <w:color w:val="212121"/>
          <w:u w:val="single"/>
        </w:rPr>
        <w:t>najneskôr do 04.0</w:t>
      </w:r>
      <w:r>
        <w:rPr>
          <w:rFonts w:ascii="Garamond" w:hAnsi="Garamond"/>
          <w:b/>
          <w:bCs/>
          <w:u w:val="single"/>
        </w:rPr>
        <w:t>8</w:t>
      </w:r>
      <w:r>
        <w:rPr>
          <w:rFonts w:ascii="Garamond" w:hAnsi="Garamond"/>
          <w:b/>
          <w:bCs/>
          <w:color w:val="212121"/>
          <w:u w:val="single"/>
        </w:rPr>
        <w:t xml:space="preserve">.2021 do </w:t>
      </w:r>
      <w:r>
        <w:rPr>
          <w:rFonts w:ascii="Garamond" w:hAnsi="Garamond"/>
          <w:b/>
          <w:bCs/>
          <w:u w:val="single"/>
        </w:rPr>
        <w:t>10</w:t>
      </w:r>
      <w:r>
        <w:rPr>
          <w:rFonts w:ascii="Garamond" w:hAnsi="Garamond"/>
          <w:b/>
          <w:bCs/>
          <w:color w:val="212121"/>
          <w:u w:val="single"/>
        </w:rPr>
        <w:t>,00 hod.</w:t>
      </w:r>
    </w:p>
    <w:p w14:paraId="030F7FA5" w14:textId="77777777" w:rsidR="00452507" w:rsidRDefault="00452507" w:rsidP="00452507">
      <w:pPr>
        <w:rPr>
          <w:rFonts w:ascii="Garamond" w:hAnsi="Garamond"/>
          <w:color w:val="212121"/>
        </w:rPr>
      </w:pPr>
      <w:r>
        <w:rPr>
          <w:rFonts w:ascii="Garamond" w:hAnsi="Garamond"/>
          <w:b/>
          <w:bCs/>
          <w:color w:val="212121"/>
        </w:rPr>
        <w:t>Do celkovej ceny prosím zahrňte všetky náklady, cena je záväzná a po uplynutí lehoty na predkladanie ponúk nie je možné upraviť cenu smerom nahor.</w:t>
      </w:r>
    </w:p>
    <w:p w14:paraId="04A0852F" w14:textId="77777777" w:rsidR="00452507" w:rsidRDefault="00452507" w:rsidP="00452507">
      <w:pPr>
        <w:rPr>
          <w:rFonts w:ascii="Garamond" w:hAnsi="Garamond"/>
          <w:b/>
          <w:bCs/>
          <w:color w:val="212121"/>
          <w:sz w:val="23"/>
          <w:szCs w:val="23"/>
        </w:rPr>
      </w:pPr>
      <w:r>
        <w:rPr>
          <w:rFonts w:ascii="Garamond" w:hAnsi="Garamond"/>
          <w:b/>
          <w:bCs/>
          <w:color w:val="212121"/>
          <w:sz w:val="23"/>
          <w:szCs w:val="23"/>
        </w:rPr>
        <w:t>Nákup sanitárneho kontajnera sa bude realizovať na základe objednávky.</w:t>
      </w:r>
    </w:p>
    <w:p w14:paraId="1D21FDF2" w14:textId="0F3A95F4" w:rsidR="00452507" w:rsidRPr="00452507" w:rsidRDefault="00452507" w:rsidP="00452507">
      <w:pPr>
        <w:pStyle w:val="Normlnywebov"/>
        <w:rPr>
          <w:rFonts w:ascii="Garamond" w:hAnsi="Garamond"/>
          <w:b/>
          <w:bCs/>
          <w:color w:val="212121"/>
        </w:rPr>
      </w:pPr>
      <w:r>
        <w:rPr>
          <w:rFonts w:ascii="Garamond" w:hAnsi="Garamond"/>
          <w:b/>
          <w:bCs/>
          <w:color w:val="212121"/>
        </w:rPr>
        <w:t xml:space="preserve">Kontaktná osoba administrátora zákazky: Alena Morvayová, tel. č. +421 (0)2 5950 1484, </w:t>
      </w:r>
      <w:r>
        <w:rPr>
          <w:rFonts w:ascii="Garamond" w:hAnsi="Garamond"/>
          <w:b/>
          <w:bCs/>
          <w:color w:val="212121"/>
        </w:rPr>
        <w:t xml:space="preserve">                </w:t>
      </w:r>
      <w:r>
        <w:rPr>
          <w:rFonts w:ascii="Garamond" w:hAnsi="Garamond"/>
          <w:b/>
          <w:bCs/>
          <w:color w:val="212121"/>
        </w:rPr>
        <w:t>e-mail: </w:t>
      </w:r>
      <w:hyperlink r:id="rId5" w:tgtFrame="_blank" w:history="1">
        <w:r>
          <w:rPr>
            <w:rStyle w:val="Hypertextovprepojenie"/>
            <w:rFonts w:ascii="Garamond" w:hAnsi="Garamond"/>
            <w:b/>
            <w:bCs/>
          </w:rPr>
          <w:t>morvayova.alena@dpb.sk</w:t>
        </w:r>
      </w:hyperlink>
      <w:r>
        <w:rPr>
          <w:rFonts w:ascii="Garamond" w:hAnsi="Garamond"/>
          <w:color w:val="212121"/>
        </w:rPr>
        <w:t> </w:t>
      </w:r>
    </w:p>
    <w:p w14:paraId="6E5E84A7" w14:textId="77777777" w:rsidR="00CF76A2" w:rsidRDefault="00CF76A2"/>
    <w:sectPr w:rsidR="00CF76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507"/>
    <w:rsid w:val="00452507"/>
    <w:rsid w:val="00CF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9BBE6"/>
  <w15:chartTrackingRefBased/>
  <w15:docId w15:val="{BDD48DCF-423D-4F7B-9A9C-3C7F877E1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52507"/>
    <w:pPr>
      <w:spacing w:after="0" w:line="240" w:lineRule="auto"/>
    </w:pPr>
    <w:rPr>
      <w:rFonts w:ascii="Calibri" w:hAnsi="Calibri" w:cs="Calibri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452507"/>
    <w:rPr>
      <w:color w:val="0563C1"/>
      <w:u w:val="single"/>
    </w:rPr>
  </w:style>
  <w:style w:type="paragraph" w:styleId="Normlnywebov">
    <w:name w:val="Normal (Web)"/>
    <w:basedOn w:val="Normlny"/>
    <w:uiPriority w:val="99"/>
    <w:semiHidden/>
    <w:unhideWhenUsed/>
    <w:rsid w:val="00452507"/>
    <w:pPr>
      <w:spacing w:before="100" w:beforeAutospacing="1" w:after="100" w:afterAutospacing="1"/>
    </w:pPr>
    <w:rPr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33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orvayova.alena@dpb.sk%20" TargetMode="External"/><Relationship Id="rId4" Type="http://schemas.openxmlformats.org/officeDocument/2006/relationships/hyperlink" Target="mailto:behunova.katarina@dpb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1083</Characters>
  <Application>Microsoft Office Word</Application>
  <DocSecurity>0</DocSecurity>
  <Lines>9</Lines>
  <Paragraphs>2</Paragraphs>
  <ScaleCrop>false</ScaleCrop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Morvayová Alena</dc:creator>
  <cp:keywords/>
  <dc:description/>
  <cp:lastModifiedBy>Morvayová Alena</cp:lastModifiedBy>
  <cp:revision>1</cp:revision>
  <dcterms:created xsi:type="dcterms:W3CDTF">2021-07-28T05:50:00Z</dcterms:created>
  <dcterms:modified xsi:type="dcterms:W3CDTF">2021-07-28T05:51:00Z</dcterms:modified>
</cp:coreProperties>
</file>